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C3E" w:rsidRPr="008532FA" w:rsidRDefault="00190C3E" w:rsidP="008532FA">
      <w:pPr>
        <w:pStyle w:val="berschrift1"/>
        <w:spacing w:line="360" w:lineRule="auto"/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8532FA">
        <w:rPr>
          <w:rFonts w:ascii="Century Gothic" w:hAnsi="Century Gothic"/>
          <w:b/>
          <w:sz w:val="24"/>
          <w:szCs w:val="24"/>
          <w:u w:val="single"/>
        </w:rPr>
        <w:t>Packanleitung</w:t>
      </w:r>
      <w:r w:rsidR="006B295F" w:rsidRPr="008532FA">
        <w:rPr>
          <w:rFonts w:ascii="Century Gothic" w:hAnsi="Century Gothic"/>
          <w:b/>
          <w:sz w:val="24"/>
          <w:szCs w:val="24"/>
          <w:u w:val="single"/>
        </w:rPr>
        <w:t xml:space="preserve">: </w:t>
      </w:r>
      <w:r w:rsidRPr="008532FA">
        <w:rPr>
          <w:rFonts w:ascii="Century Gothic" w:hAnsi="Century Gothic"/>
          <w:sz w:val="24"/>
          <w:szCs w:val="24"/>
        </w:rPr>
        <w:t>Was darf rein und was bleibt Zuhause?</w:t>
      </w:r>
    </w:p>
    <w:p w:rsidR="006B295F" w:rsidRPr="008532FA" w:rsidRDefault="006B295F" w:rsidP="008532FA">
      <w:pPr>
        <w:snapToGrid w:val="0"/>
        <w:spacing w:before="100" w:beforeAutospacing="1" w:after="100" w:afterAutospacing="1" w:line="360" w:lineRule="auto"/>
        <w:jc w:val="both"/>
        <w:outlineLvl w:val="1"/>
        <w:rPr>
          <w:rFonts w:ascii="Century Gothic" w:eastAsia="Times New Roman" w:hAnsi="Century Gothic" w:cs="Times New Roman"/>
          <w:b/>
          <w:bCs/>
          <w:lang w:eastAsia="de-DE"/>
        </w:rPr>
      </w:pPr>
      <w:r w:rsidRPr="008532FA">
        <w:rPr>
          <w:rFonts w:ascii="Century Gothic" w:eastAsia="Times New Roman" w:hAnsi="Century Gothic" w:cs="Times New Roman"/>
          <w:b/>
          <w:bCs/>
          <w:lang w:eastAsia="de-DE"/>
        </w:rPr>
        <w:t xml:space="preserve">1. </w:t>
      </w:r>
      <w:r w:rsidR="00190C3E" w:rsidRPr="008532FA">
        <w:rPr>
          <w:rFonts w:ascii="Century Gothic" w:eastAsia="Times New Roman" w:hAnsi="Century Gothic" w:cs="Times New Roman"/>
          <w:b/>
          <w:bCs/>
          <w:lang w:eastAsia="de-DE"/>
        </w:rPr>
        <w:t>Schuhkarton bekleben</w:t>
      </w:r>
      <w:r w:rsidR="00190C3E" w:rsidRPr="008532FA">
        <w:rPr>
          <w:rFonts w:ascii="Century Gothic" w:eastAsia="Times New Roman" w:hAnsi="Century Gothic" w:cs="Times New Roman"/>
          <w:lang w:eastAsia="de-DE"/>
        </w:rPr>
        <w:fldChar w:fldCharType="begin"/>
      </w:r>
      <w:r w:rsidR="00190C3E" w:rsidRPr="008532FA">
        <w:rPr>
          <w:rFonts w:ascii="Century Gothic" w:eastAsia="Times New Roman" w:hAnsi="Century Gothic" w:cs="Times New Roman"/>
          <w:lang w:eastAsia="de-DE"/>
        </w:rPr>
        <w:instrText xml:space="preserve"> INCLUDEPICTURE "https://www.geschenk-mit-herz.de/e6419/e14/e2442/schritt-1-karton-bekleben.jpg" \* MERGEFORMATINET </w:instrText>
      </w:r>
      <w:r w:rsidR="00190C3E" w:rsidRPr="008532FA">
        <w:rPr>
          <w:rFonts w:ascii="Century Gothic" w:eastAsia="Times New Roman" w:hAnsi="Century Gothic" w:cs="Times New Roman"/>
          <w:lang w:eastAsia="de-DE"/>
        </w:rPr>
        <w:fldChar w:fldCharType="end"/>
      </w:r>
    </w:p>
    <w:p w:rsidR="00190C3E" w:rsidRPr="008532FA" w:rsidRDefault="006B295F" w:rsidP="008532FA">
      <w:pPr>
        <w:snapToGrid w:val="0"/>
        <w:spacing w:before="100" w:beforeAutospacing="1" w:after="100" w:afterAutospacing="1" w:line="360" w:lineRule="auto"/>
        <w:jc w:val="both"/>
        <w:outlineLvl w:val="1"/>
        <w:rPr>
          <w:rFonts w:ascii="Century Gothic" w:eastAsia="Times New Roman" w:hAnsi="Century Gothic" w:cs="Times New Roman"/>
          <w:b/>
          <w:bCs/>
          <w:lang w:eastAsia="de-DE"/>
        </w:rPr>
      </w:pPr>
      <w:r w:rsidRPr="008532FA">
        <w:rPr>
          <w:rFonts w:ascii="Century Gothic" w:eastAsia="Times New Roman" w:hAnsi="Century Gothic" w:cs="Times New Roman"/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145097</wp:posOffset>
            </wp:positionV>
            <wp:extent cx="2557145" cy="1343025"/>
            <wp:effectExtent l="0" t="0" r="0" b="3175"/>
            <wp:wrapTight wrapText="bothSides">
              <wp:wrapPolygon edited="0">
                <wp:start x="0" y="0"/>
                <wp:lineTo x="0" y="21447"/>
                <wp:lineTo x="21455" y="21447"/>
                <wp:lineTo x="21455" y="0"/>
                <wp:lineTo x="0" y="0"/>
              </wp:wrapPolygon>
            </wp:wrapTight>
            <wp:docPr id="5" name="Grafik 5" descr="https://www.geschenk-mit-herz.de/e6419/e14/e2442/schritt-1-karton-bekleb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eschenk-mit-herz.de/e6419/e14/e2442/schritt-1-karton-beklebe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4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C3E" w:rsidRPr="008532FA">
        <w:rPr>
          <w:rFonts w:ascii="Century Gothic" w:eastAsia="Times New Roman" w:hAnsi="Century Gothic" w:cs="Times New Roman"/>
          <w:lang w:eastAsia="de-DE"/>
        </w:rPr>
        <w:t xml:space="preserve">Schuhkarton mit buntem Geschenkpapier oder anderen Verzierungen bekleben und verschönern! Der </w:t>
      </w:r>
      <w:r w:rsidR="00190C3E" w:rsidRPr="008532FA">
        <w:rPr>
          <w:rFonts w:ascii="Century Gothic" w:eastAsia="Times New Roman" w:hAnsi="Century Gothic" w:cs="Times New Roman"/>
          <w:b/>
          <w:bCs/>
          <w:lang w:eastAsia="de-DE"/>
        </w:rPr>
        <w:t>Deckel</w:t>
      </w:r>
      <w:r w:rsidR="00190C3E" w:rsidRPr="008532FA">
        <w:rPr>
          <w:rFonts w:ascii="Century Gothic" w:eastAsia="Times New Roman" w:hAnsi="Century Gothic" w:cs="Times New Roman"/>
          <w:lang w:eastAsia="de-DE"/>
        </w:rPr>
        <w:t xml:space="preserve"> sollte separat beklebt und </w:t>
      </w:r>
      <w:r w:rsidR="00190C3E" w:rsidRPr="008532FA">
        <w:rPr>
          <w:rFonts w:ascii="Century Gothic" w:eastAsia="Times New Roman" w:hAnsi="Century Gothic" w:cs="Times New Roman"/>
          <w:b/>
          <w:bCs/>
          <w:lang w:eastAsia="de-DE"/>
        </w:rPr>
        <w:t>abnehmbar</w:t>
      </w:r>
      <w:r w:rsidR="00190C3E" w:rsidRPr="008532FA">
        <w:rPr>
          <w:rFonts w:ascii="Century Gothic" w:eastAsia="Times New Roman" w:hAnsi="Century Gothic" w:cs="Times New Roman"/>
          <w:lang w:eastAsia="de-DE"/>
        </w:rPr>
        <w:t xml:space="preserve"> sein. Die Zollbehörden verlangen immer wieder, die Päckchen einzusehen. Dabei soll Euer Geschenk keinen Schaden nehmen.</w:t>
      </w:r>
    </w:p>
    <w:p w:rsidR="006B295F" w:rsidRPr="008532FA" w:rsidRDefault="00190C3E" w:rsidP="008532FA">
      <w:pPr>
        <w:snapToGrid w:val="0"/>
        <w:spacing w:before="100" w:beforeAutospacing="1" w:after="100" w:afterAutospacing="1" w:line="360" w:lineRule="auto"/>
        <w:jc w:val="both"/>
        <w:outlineLvl w:val="1"/>
        <w:rPr>
          <w:rFonts w:ascii="Century Gothic" w:eastAsia="Times New Roman" w:hAnsi="Century Gothic" w:cs="Times New Roman"/>
          <w:b/>
          <w:bCs/>
          <w:lang w:eastAsia="de-DE"/>
        </w:rPr>
      </w:pPr>
      <w:r w:rsidRPr="008532FA">
        <w:rPr>
          <w:rFonts w:ascii="Century Gothic" w:eastAsia="Times New Roman" w:hAnsi="Century Gothic" w:cs="Times New Roman"/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229235</wp:posOffset>
            </wp:positionV>
            <wp:extent cx="2566670" cy="857250"/>
            <wp:effectExtent l="0" t="0" r="0" b="6350"/>
            <wp:wrapSquare wrapText="bothSides"/>
            <wp:docPr id="4" name="Grafik 4" descr="https://www.geschenk-mit-herz.de/e6419/e14/e2443/schritt-2-aufkleber-ausschneiden_n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eschenk-mit-herz.de/e6419/e14/e2443/schritt-2-aufkleber-ausschneiden_ne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32FA">
        <w:rPr>
          <w:rFonts w:ascii="Century Gothic" w:eastAsia="Times New Roman" w:hAnsi="Century Gothic" w:cs="Times New Roman"/>
          <w:b/>
          <w:bCs/>
          <w:lang w:eastAsia="de-DE"/>
        </w:rPr>
        <w:t>2</w:t>
      </w:r>
      <w:r w:rsidR="006B295F" w:rsidRPr="008532FA">
        <w:rPr>
          <w:rFonts w:ascii="Century Gothic" w:eastAsia="Times New Roman" w:hAnsi="Century Gothic" w:cs="Times New Roman"/>
          <w:b/>
          <w:bCs/>
          <w:lang w:eastAsia="de-DE"/>
        </w:rPr>
        <w:t xml:space="preserve">. </w:t>
      </w:r>
      <w:r w:rsidRPr="008532FA">
        <w:rPr>
          <w:rFonts w:ascii="Century Gothic" w:eastAsia="Times New Roman" w:hAnsi="Century Gothic" w:cs="Times New Roman"/>
          <w:b/>
          <w:bCs/>
          <w:lang w:eastAsia="de-DE"/>
        </w:rPr>
        <w:t>Aufkleber ausschneiden</w:t>
      </w:r>
    </w:p>
    <w:p w:rsidR="006B295F" w:rsidRPr="008532FA" w:rsidRDefault="00190C3E" w:rsidP="008532FA">
      <w:pPr>
        <w:snapToGrid w:val="0"/>
        <w:spacing w:before="100" w:beforeAutospacing="1" w:after="100" w:afterAutospacing="1" w:line="360" w:lineRule="auto"/>
        <w:jc w:val="both"/>
        <w:outlineLvl w:val="1"/>
        <w:rPr>
          <w:rFonts w:ascii="Century Gothic" w:eastAsia="Times New Roman" w:hAnsi="Century Gothic" w:cs="Times New Roman"/>
          <w:b/>
          <w:bCs/>
          <w:lang w:eastAsia="de-DE"/>
        </w:rPr>
      </w:pPr>
      <w:r w:rsidRPr="008532FA">
        <w:rPr>
          <w:rFonts w:ascii="Century Gothic" w:eastAsia="Times New Roman" w:hAnsi="Century Gothic" w:cs="Times New Roman"/>
          <w:lang w:eastAsia="de-DE"/>
        </w:rPr>
        <w:fldChar w:fldCharType="begin"/>
      </w:r>
      <w:r w:rsidRPr="008532FA">
        <w:rPr>
          <w:rFonts w:ascii="Century Gothic" w:eastAsia="Times New Roman" w:hAnsi="Century Gothic" w:cs="Times New Roman"/>
          <w:lang w:eastAsia="de-DE"/>
        </w:rPr>
        <w:instrText xml:space="preserve"> INCLUDEPICTURE "https://www.geschenk-mit-herz.de/e6419/e14/e2443/schritt-2-aufkleber-ausschneiden_neu.jpg" \* MERGEFORMATINET </w:instrText>
      </w:r>
      <w:r w:rsidRPr="008532FA">
        <w:rPr>
          <w:rFonts w:ascii="Century Gothic" w:eastAsia="Times New Roman" w:hAnsi="Century Gothic" w:cs="Times New Roman"/>
          <w:lang w:eastAsia="de-DE"/>
        </w:rPr>
        <w:fldChar w:fldCharType="end"/>
      </w:r>
      <w:r w:rsidRPr="008532FA">
        <w:rPr>
          <w:rFonts w:ascii="Century Gothic" w:eastAsia="Times New Roman" w:hAnsi="Century Gothic" w:cs="Times New Roman"/>
          <w:lang w:eastAsia="de-DE"/>
        </w:rPr>
        <w:t xml:space="preserve">Auf dem </w:t>
      </w:r>
      <w:hyperlink r:id="rId7" w:history="1">
        <w:r w:rsidRPr="008532FA">
          <w:rPr>
            <w:rFonts w:ascii="Century Gothic" w:eastAsia="Times New Roman" w:hAnsi="Century Gothic" w:cs="Times New Roman"/>
            <w:color w:val="0000FF"/>
            <w:u w:val="single"/>
            <w:lang w:eastAsia="de-DE"/>
          </w:rPr>
          <w:t>Coupon</w:t>
        </w:r>
      </w:hyperlink>
      <w:r w:rsidRPr="008532FA">
        <w:rPr>
          <w:rFonts w:ascii="Century Gothic" w:eastAsia="Times New Roman" w:hAnsi="Century Gothic" w:cs="Times New Roman"/>
          <w:lang w:eastAsia="de-DE"/>
        </w:rPr>
        <w:t xml:space="preserve"> ankreuzen. Coupon oder eigene Beschriftung bitte sichtbar auf das Paket kleben.</w:t>
      </w:r>
    </w:p>
    <w:p w:rsidR="006B295F" w:rsidRPr="008532FA" w:rsidRDefault="006B295F" w:rsidP="008532FA">
      <w:pPr>
        <w:snapToGrid w:val="0"/>
        <w:spacing w:line="360" w:lineRule="auto"/>
        <w:jc w:val="both"/>
        <w:rPr>
          <w:rFonts w:ascii="Century Gothic" w:eastAsia="Times New Roman" w:hAnsi="Century Gothic" w:cs="Times New Roman"/>
          <w:b/>
          <w:bCs/>
          <w:lang w:eastAsia="de-DE"/>
        </w:rPr>
      </w:pPr>
    </w:p>
    <w:p w:rsidR="00190C3E" w:rsidRPr="008532FA" w:rsidRDefault="00190C3E" w:rsidP="008532FA">
      <w:pPr>
        <w:snapToGrid w:val="0"/>
        <w:spacing w:line="360" w:lineRule="auto"/>
        <w:jc w:val="both"/>
        <w:rPr>
          <w:rFonts w:ascii="Century Gothic" w:eastAsia="Times New Roman" w:hAnsi="Century Gothic" w:cs="Times New Roman"/>
          <w:lang w:eastAsia="de-DE"/>
        </w:rPr>
      </w:pPr>
      <w:r w:rsidRPr="008532FA">
        <w:rPr>
          <w:rFonts w:ascii="Century Gothic" w:eastAsia="Times New Roman" w:hAnsi="Century Gothic" w:cs="Times New Roman"/>
          <w:b/>
          <w:bCs/>
          <w:lang w:eastAsia="de-DE"/>
        </w:rPr>
        <w:t>3</w:t>
      </w:r>
      <w:r w:rsidR="006B295F" w:rsidRPr="008532FA">
        <w:rPr>
          <w:rFonts w:ascii="Century Gothic" w:eastAsia="Times New Roman" w:hAnsi="Century Gothic" w:cs="Times New Roman"/>
          <w:b/>
          <w:bCs/>
          <w:lang w:eastAsia="de-DE"/>
        </w:rPr>
        <w:t xml:space="preserve">. </w:t>
      </w:r>
      <w:r w:rsidRPr="008532FA">
        <w:rPr>
          <w:rFonts w:ascii="Century Gothic" w:eastAsia="Times New Roman" w:hAnsi="Century Gothic" w:cs="Times New Roman"/>
          <w:b/>
          <w:bCs/>
          <w:lang w:eastAsia="de-DE"/>
        </w:rPr>
        <w:t>Päckchen mit Inhalt füllen</w:t>
      </w:r>
    </w:p>
    <w:p w:rsidR="00190C3E" w:rsidRPr="008532FA" w:rsidRDefault="008532FA" w:rsidP="008532FA">
      <w:pPr>
        <w:snapToGrid w:val="0"/>
        <w:spacing w:line="360" w:lineRule="auto"/>
        <w:jc w:val="both"/>
        <w:rPr>
          <w:rFonts w:ascii="Century Gothic" w:eastAsia="Times New Roman" w:hAnsi="Century Gothic" w:cs="Times New Roman"/>
          <w:lang w:eastAsia="de-DE"/>
        </w:rPr>
      </w:pPr>
      <w:bookmarkStart w:id="0" w:name="_GoBack"/>
      <w:r w:rsidRPr="008532FA">
        <w:rPr>
          <w:rFonts w:ascii="Century Gothic" w:eastAsia="Times New Roman" w:hAnsi="Century Gothic" w:cs="Times New Roman"/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115570</wp:posOffset>
            </wp:positionV>
            <wp:extent cx="2600325" cy="928370"/>
            <wp:effectExtent l="0" t="0" r="3175" b="0"/>
            <wp:wrapSquare wrapText="bothSides"/>
            <wp:docPr id="3" name="Grafik 3" descr="https://www.geschenk-mit-herz.de/e6419/e14/e2444/schritt-3-paeckchen-mit-inhalt-fuel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eschenk-mit-herz.de/e6419/e14/e2444/schritt-3-paeckchen-mit-inhalt-fuell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90C3E" w:rsidRPr="008532FA">
        <w:rPr>
          <w:rFonts w:ascii="Century Gothic" w:eastAsia="Times New Roman" w:hAnsi="Century Gothic" w:cs="Times New Roman"/>
          <w:lang w:eastAsia="de-DE"/>
        </w:rPr>
        <w:fldChar w:fldCharType="begin"/>
      </w:r>
      <w:r w:rsidR="00190C3E" w:rsidRPr="008532FA">
        <w:rPr>
          <w:rFonts w:ascii="Century Gothic" w:eastAsia="Times New Roman" w:hAnsi="Century Gothic" w:cs="Times New Roman"/>
          <w:lang w:eastAsia="de-DE"/>
        </w:rPr>
        <w:instrText xml:space="preserve"> INCLUDEPICTURE "https://www.geschenk-mit-herz.de/e6419/e14/e2444/schritt-3-paeckchen-mit-inhalt-fuellen.jpg" \* MERGEFORMATINET </w:instrText>
      </w:r>
      <w:r w:rsidR="00190C3E" w:rsidRPr="008532FA">
        <w:rPr>
          <w:rFonts w:ascii="Century Gothic" w:eastAsia="Times New Roman" w:hAnsi="Century Gothic" w:cs="Times New Roman"/>
          <w:lang w:eastAsia="de-DE"/>
        </w:rPr>
        <w:fldChar w:fldCharType="end"/>
      </w:r>
      <w:r w:rsidR="00190C3E" w:rsidRPr="008532FA">
        <w:rPr>
          <w:rFonts w:ascii="Century Gothic" w:eastAsia="Times New Roman" w:hAnsi="Century Gothic" w:cs="Times New Roman"/>
          <w:lang w:eastAsia="de-DE"/>
        </w:rPr>
        <w:t xml:space="preserve">Viel Freude in Euer „Geschenk mit Herz“ packen: Bitte </w:t>
      </w:r>
      <w:r w:rsidR="00190C3E" w:rsidRPr="008532FA">
        <w:rPr>
          <w:rFonts w:ascii="Century Gothic" w:eastAsia="Times New Roman" w:hAnsi="Century Gothic" w:cs="Times New Roman"/>
          <w:b/>
          <w:bCs/>
          <w:lang w:eastAsia="de-DE"/>
        </w:rPr>
        <w:t>etwas aus jeder Gruppe</w:t>
      </w:r>
      <w:r w:rsidR="00190C3E" w:rsidRPr="008532FA">
        <w:rPr>
          <w:rFonts w:ascii="Century Gothic" w:eastAsia="Times New Roman" w:hAnsi="Century Gothic" w:cs="Times New Roman"/>
          <w:lang w:eastAsia="de-DE"/>
        </w:rPr>
        <w:t xml:space="preserve"> ins Päckchen legen (die Mischung macht's)!</w:t>
      </w:r>
    </w:p>
    <w:p w:rsidR="006B295F" w:rsidRPr="008532FA" w:rsidRDefault="006B295F" w:rsidP="008532FA">
      <w:pPr>
        <w:snapToGrid w:val="0"/>
        <w:spacing w:line="360" w:lineRule="auto"/>
        <w:jc w:val="both"/>
        <w:rPr>
          <w:rFonts w:ascii="Century Gothic" w:eastAsia="Times New Roman" w:hAnsi="Century Gothic" w:cs="Times New Roman"/>
          <w:lang w:eastAsia="de-DE"/>
        </w:rPr>
      </w:pPr>
    </w:p>
    <w:p w:rsidR="00190C3E" w:rsidRPr="008532FA" w:rsidRDefault="00190C3E" w:rsidP="008532FA">
      <w:pPr>
        <w:numPr>
          <w:ilvl w:val="0"/>
          <w:numId w:val="1"/>
        </w:numPr>
        <w:snapToGrid w:val="0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color w:val="538135" w:themeColor="accent6" w:themeShade="BF"/>
          <w:lang w:eastAsia="de-DE"/>
        </w:rPr>
      </w:pPr>
      <w:r w:rsidRPr="008532FA">
        <w:rPr>
          <w:rFonts w:ascii="Century Gothic" w:eastAsia="Times New Roman" w:hAnsi="Century Gothic" w:cs="Times New Roman"/>
          <w:b/>
          <w:color w:val="538135" w:themeColor="accent6" w:themeShade="BF"/>
          <w:lang w:eastAsia="de-DE"/>
        </w:rPr>
        <w:t>Neue oder neuwertige Spielsache</w:t>
      </w:r>
      <w:r w:rsidR="006B295F" w:rsidRPr="008532FA">
        <w:rPr>
          <w:rFonts w:ascii="Century Gothic" w:eastAsia="Times New Roman" w:hAnsi="Century Gothic" w:cs="Times New Roman"/>
          <w:b/>
          <w:color w:val="538135" w:themeColor="accent6" w:themeShade="BF"/>
          <w:lang w:eastAsia="de-DE"/>
        </w:rPr>
        <w:t>:</w:t>
      </w:r>
      <w:r w:rsidR="006B295F" w:rsidRPr="008532FA">
        <w:rPr>
          <w:rFonts w:ascii="Century Gothic" w:eastAsia="Times New Roman" w:hAnsi="Century Gothic" w:cs="Times New Roman"/>
          <w:color w:val="538135" w:themeColor="accent6" w:themeShade="BF"/>
          <w:lang w:eastAsia="de-DE"/>
        </w:rPr>
        <w:t xml:space="preserve"> </w:t>
      </w:r>
      <w:r w:rsidRPr="008532FA">
        <w:rPr>
          <w:rFonts w:ascii="Century Gothic" w:eastAsia="Times New Roman" w:hAnsi="Century Gothic" w:cs="Times New Roman"/>
          <w:color w:val="538135" w:themeColor="accent6" w:themeShade="BF"/>
          <w:lang w:eastAsia="de-DE"/>
        </w:rPr>
        <w:t>Kuscheltiere, Puppen, Autos, Bälle, Puzzle, Bauklötze und vieles mehr.</w:t>
      </w:r>
    </w:p>
    <w:p w:rsidR="00190C3E" w:rsidRPr="008532FA" w:rsidRDefault="00190C3E" w:rsidP="008532FA">
      <w:pPr>
        <w:numPr>
          <w:ilvl w:val="0"/>
          <w:numId w:val="1"/>
        </w:numPr>
        <w:snapToGrid w:val="0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color w:val="538135" w:themeColor="accent6" w:themeShade="BF"/>
          <w:lang w:eastAsia="de-DE"/>
        </w:rPr>
      </w:pPr>
      <w:r w:rsidRPr="008532FA">
        <w:rPr>
          <w:rFonts w:ascii="Century Gothic" w:eastAsia="Times New Roman" w:hAnsi="Century Gothic" w:cs="Times New Roman"/>
          <w:b/>
          <w:color w:val="538135" w:themeColor="accent6" w:themeShade="BF"/>
          <w:lang w:eastAsia="de-DE"/>
        </w:rPr>
        <w:t>Süßigkeiten</w:t>
      </w:r>
      <w:r w:rsidR="006B295F" w:rsidRPr="008532FA">
        <w:rPr>
          <w:rFonts w:ascii="Century Gothic" w:eastAsia="Times New Roman" w:hAnsi="Century Gothic" w:cs="Times New Roman"/>
          <w:b/>
          <w:color w:val="538135" w:themeColor="accent6" w:themeShade="BF"/>
          <w:lang w:eastAsia="de-DE"/>
        </w:rPr>
        <w:t>:</w:t>
      </w:r>
      <w:r w:rsidR="006B295F" w:rsidRPr="008532FA">
        <w:rPr>
          <w:rFonts w:ascii="Century Gothic" w:eastAsia="Times New Roman" w:hAnsi="Century Gothic" w:cs="Times New Roman"/>
          <w:color w:val="538135" w:themeColor="accent6" w:themeShade="BF"/>
          <w:lang w:eastAsia="de-DE"/>
        </w:rPr>
        <w:t xml:space="preserve"> </w:t>
      </w:r>
      <w:r w:rsidRPr="008532FA">
        <w:rPr>
          <w:rFonts w:ascii="Century Gothic" w:eastAsia="Times New Roman" w:hAnsi="Century Gothic" w:cs="Times New Roman"/>
          <w:color w:val="538135" w:themeColor="accent6" w:themeShade="BF"/>
          <w:lang w:eastAsia="de-DE"/>
        </w:rPr>
        <w:t>Traubenzucker, Bonbons, Lutscher. Bitte achtet darauf, dass Süßwaren noch mindestens 6 Monate haltbar sind.</w:t>
      </w:r>
    </w:p>
    <w:p w:rsidR="00190C3E" w:rsidRPr="008532FA" w:rsidRDefault="00190C3E" w:rsidP="008532FA">
      <w:pPr>
        <w:numPr>
          <w:ilvl w:val="0"/>
          <w:numId w:val="1"/>
        </w:numPr>
        <w:snapToGrid w:val="0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color w:val="538135" w:themeColor="accent6" w:themeShade="BF"/>
          <w:lang w:eastAsia="de-DE"/>
        </w:rPr>
      </w:pPr>
      <w:r w:rsidRPr="008532FA">
        <w:rPr>
          <w:rFonts w:ascii="Century Gothic" w:eastAsia="Times New Roman" w:hAnsi="Century Gothic" w:cs="Times New Roman"/>
          <w:b/>
          <w:color w:val="538135" w:themeColor="accent6" w:themeShade="BF"/>
          <w:lang w:eastAsia="de-DE"/>
        </w:rPr>
        <w:t>Neue Körperpflegemittel</w:t>
      </w:r>
      <w:r w:rsidR="006B295F" w:rsidRPr="008532FA">
        <w:rPr>
          <w:rFonts w:ascii="Century Gothic" w:eastAsia="Times New Roman" w:hAnsi="Century Gothic" w:cs="Times New Roman"/>
          <w:b/>
          <w:color w:val="538135" w:themeColor="accent6" w:themeShade="BF"/>
          <w:lang w:eastAsia="de-DE"/>
        </w:rPr>
        <w:t>:</w:t>
      </w:r>
      <w:r w:rsidR="006B295F" w:rsidRPr="008532FA">
        <w:rPr>
          <w:rFonts w:ascii="Century Gothic" w:eastAsia="Times New Roman" w:hAnsi="Century Gothic" w:cs="Times New Roman"/>
          <w:color w:val="538135" w:themeColor="accent6" w:themeShade="BF"/>
          <w:lang w:eastAsia="de-DE"/>
        </w:rPr>
        <w:t xml:space="preserve"> </w:t>
      </w:r>
      <w:r w:rsidRPr="008532FA">
        <w:rPr>
          <w:rFonts w:ascii="Century Gothic" w:eastAsia="Times New Roman" w:hAnsi="Century Gothic" w:cs="Times New Roman"/>
          <w:color w:val="538135" w:themeColor="accent6" w:themeShade="BF"/>
          <w:lang w:eastAsia="de-DE"/>
        </w:rPr>
        <w:t>Seife, Duschgel oder Shampoo.</w:t>
      </w:r>
    </w:p>
    <w:p w:rsidR="00190C3E" w:rsidRPr="008532FA" w:rsidRDefault="00190C3E" w:rsidP="008532FA">
      <w:pPr>
        <w:numPr>
          <w:ilvl w:val="0"/>
          <w:numId w:val="1"/>
        </w:numPr>
        <w:snapToGrid w:val="0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color w:val="538135" w:themeColor="accent6" w:themeShade="BF"/>
          <w:lang w:eastAsia="de-DE"/>
        </w:rPr>
      </w:pPr>
      <w:r w:rsidRPr="008532FA">
        <w:rPr>
          <w:rFonts w:ascii="Century Gothic" w:eastAsia="Times New Roman" w:hAnsi="Century Gothic" w:cs="Times New Roman"/>
          <w:b/>
          <w:color w:val="538135" w:themeColor="accent6" w:themeShade="BF"/>
          <w:lang w:eastAsia="de-DE"/>
        </w:rPr>
        <w:t>Zahnpflege</w:t>
      </w:r>
      <w:r w:rsidR="006B295F" w:rsidRPr="008532FA">
        <w:rPr>
          <w:rFonts w:ascii="Century Gothic" w:eastAsia="Times New Roman" w:hAnsi="Century Gothic" w:cs="Times New Roman"/>
          <w:b/>
          <w:color w:val="538135" w:themeColor="accent6" w:themeShade="BF"/>
          <w:lang w:eastAsia="de-DE"/>
        </w:rPr>
        <w:t>:</w:t>
      </w:r>
      <w:r w:rsidR="006B295F" w:rsidRPr="008532FA">
        <w:rPr>
          <w:rFonts w:ascii="Century Gothic" w:eastAsia="Times New Roman" w:hAnsi="Century Gothic" w:cs="Times New Roman"/>
          <w:color w:val="538135" w:themeColor="accent6" w:themeShade="BF"/>
          <w:lang w:eastAsia="de-DE"/>
        </w:rPr>
        <w:t xml:space="preserve"> </w:t>
      </w:r>
      <w:r w:rsidRPr="008532FA">
        <w:rPr>
          <w:rFonts w:ascii="Century Gothic" w:eastAsia="Times New Roman" w:hAnsi="Century Gothic" w:cs="Times New Roman"/>
          <w:color w:val="538135" w:themeColor="accent6" w:themeShade="BF"/>
          <w:lang w:eastAsia="de-DE"/>
        </w:rPr>
        <w:t>neue Zahnbürste mit Zahnpasta.</w:t>
      </w:r>
    </w:p>
    <w:p w:rsidR="00190C3E" w:rsidRPr="008532FA" w:rsidRDefault="00190C3E" w:rsidP="008532FA">
      <w:pPr>
        <w:numPr>
          <w:ilvl w:val="0"/>
          <w:numId w:val="1"/>
        </w:numPr>
        <w:snapToGrid w:val="0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color w:val="538135" w:themeColor="accent6" w:themeShade="BF"/>
          <w:lang w:eastAsia="de-DE"/>
        </w:rPr>
      </w:pPr>
      <w:r w:rsidRPr="008532FA">
        <w:rPr>
          <w:rFonts w:ascii="Century Gothic" w:eastAsia="Times New Roman" w:hAnsi="Century Gothic" w:cs="Times New Roman"/>
          <w:b/>
          <w:color w:val="538135" w:themeColor="accent6" w:themeShade="BF"/>
          <w:lang w:eastAsia="de-DE"/>
        </w:rPr>
        <w:t>Neue oder neuwertige Kinderkleidung</w:t>
      </w:r>
      <w:r w:rsidR="006B295F" w:rsidRPr="008532FA">
        <w:rPr>
          <w:rFonts w:ascii="Century Gothic" w:eastAsia="Times New Roman" w:hAnsi="Century Gothic" w:cs="Times New Roman"/>
          <w:color w:val="538135" w:themeColor="accent6" w:themeShade="BF"/>
          <w:lang w:eastAsia="de-DE"/>
        </w:rPr>
        <w:t xml:space="preserve">: </w:t>
      </w:r>
      <w:r w:rsidRPr="008532FA">
        <w:rPr>
          <w:rFonts w:ascii="Century Gothic" w:eastAsia="Times New Roman" w:hAnsi="Century Gothic" w:cs="Times New Roman"/>
          <w:color w:val="538135" w:themeColor="accent6" w:themeShade="BF"/>
          <w:lang w:eastAsia="de-DE"/>
        </w:rPr>
        <w:t>Mützen, Schals, Handschuhe, Shirts</w:t>
      </w:r>
      <w:r w:rsidR="006B295F" w:rsidRPr="008532FA">
        <w:rPr>
          <w:rFonts w:ascii="Century Gothic" w:eastAsia="Times New Roman" w:hAnsi="Century Gothic" w:cs="Times New Roman"/>
          <w:color w:val="538135" w:themeColor="accent6" w:themeShade="BF"/>
          <w:lang w:eastAsia="de-DE"/>
        </w:rPr>
        <w:t xml:space="preserve">, </w:t>
      </w:r>
      <w:r w:rsidRPr="008532FA">
        <w:rPr>
          <w:rFonts w:ascii="Century Gothic" w:eastAsia="Times New Roman" w:hAnsi="Century Gothic" w:cs="Times New Roman"/>
          <w:color w:val="538135" w:themeColor="accent6" w:themeShade="BF"/>
          <w:lang w:eastAsia="de-DE"/>
        </w:rPr>
        <w:t>Pullover, Hosen, Socken und Ähnliches.</w:t>
      </w:r>
    </w:p>
    <w:p w:rsidR="00190C3E" w:rsidRPr="008532FA" w:rsidRDefault="00190C3E" w:rsidP="008532FA">
      <w:pPr>
        <w:numPr>
          <w:ilvl w:val="0"/>
          <w:numId w:val="1"/>
        </w:numPr>
        <w:snapToGrid w:val="0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color w:val="538135" w:themeColor="accent6" w:themeShade="BF"/>
          <w:lang w:eastAsia="de-DE"/>
        </w:rPr>
      </w:pPr>
      <w:r w:rsidRPr="008532FA">
        <w:rPr>
          <w:rFonts w:ascii="Century Gothic" w:eastAsia="Times New Roman" w:hAnsi="Century Gothic" w:cs="Times New Roman"/>
          <w:b/>
          <w:color w:val="538135" w:themeColor="accent6" w:themeShade="BF"/>
          <w:lang w:eastAsia="de-DE"/>
        </w:rPr>
        <w:t>Schulhefte</w:t>
      </w:r>
      <w:r w:rsidR="006B295F" w:rsidRPr="008532FA">
        <w:rPr>
          <w:rFonts w:ascii="Century Gothic" w:eastAsia="Times New Roman" w:hAnsi="Century Gothic" w:cs="Times New Roman"/>
          <w:b/>
          <w:color w:val="538135" w:themeColor="accent6" w:themeShade="BF"/>
          <w:lang w:eastAsia="de-DE"/>
        </w:rPr>
        <w:t>:</w:t>
      </w:r>
      <w:r w:rsidR="006B295F" w:rsidRPr="008532FA">
        <w:rPr>
          <w:rFonts w:ascii="Century Gothic" w:eastAsia="Times New Roman" w:hAnsi="Century Gothic" w:cs="Times New Roman"/>
          <w:color w:val="538135" w:themeColor="accent6" w:themeShade="BF"/>
          <w:lang w:eastAsia="de-DE"/>
        </w:rPr>
        <w:t xml:space="preserve"> </w:t>
      </w:r>
      <w:r w:rsidRPr="008532FA">
        <w:rPr>
          <w:rFonts w:ascii="Century Gothic" w:eastAsia="Times New Roman" w:hAnsi="Century Gothic" w:cs="Times New Roman"/>
          <w:color w:val="538135" w:themeColor="accent6" w:themeShade="BF"/>
          <w:lang w:eastAsia="de-DE"/>
        </w:rPr>
        <w:t>Schulhefte oder Blöcke.</w:t>
      </w:r>
    </w:p>
    <w:p w:rsidR="00190C3E" w:rsidRPr="008532FA" w:rsidRDefault="00190C3E" w:rsidP="008532FA">
      <w:pPr>
        <w:numPr>
          <w:ilvl w:val="0"/>
          <w:numId w:val="1"/>
        </w:numPr>
        <w:snapToGrid w:val="0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color w:val="538135" w:themeColor="accent6" w:themeShade="BF"/>
          <w:lang w:eastAsia="de-DE"/>
        </w:rPr>
      </w:pPr>
      <w:r w:rsidRPr="008532FA">
        <w:rPr>
          <w:rFonts w:ascii="Century Gothic" w:eastAsia="Times New Roman" w:hAnsi="Century Gothic" w:cs="Times New Roman"/>
          <w:b/>
          <w:color w:val="538135" w:themeColor="accent6" w:themeShade="BF"/>
          <w:lang w:eastAsia="de-DE"/>
        </w:rPr>
        <w:t>Schreibwaren</w:t>
      </w:r>
      <w:r w:rsidR="006B295F" w:rsidRPr="008532FA">
        <w:rPr>
          <w:rFonts w:ascii="Century Gothic" w:eastAsia="Times New Roman" w:hAnsi="Century Gothic" w:cs="Times New Roman"/>
          <w:b/>
          <w:color w:val="538135" w:themeColor="accent6" w:themeShade="BF"/>
          <w:lang w:eastAsia="de-DE"/>
        </w:rPr>
        <w:t>:</w:t>
      </w:r>
      <w:r w:rsidR="006B295F" w:rsidRPr="008532FA">
        <w:rPr>
          <w:rFonts w:ascii="Century Gothic" w:eastAsia="Times New Roman" w:hAnsi="Century Gothic" w:cs="Times New Roman"/>
          <w:color w:val="538135" w:themeColor="accent6" w:themeShade="BF"/>
          <w:lang w:eastAsia="de-DE"/>
        </w:rPr>
        <w:t xml:space="preserve"> </w:t>
      </w:r>
      <w:r w:rsidRPr="008532FA">
        <w:rPr>
          <w:rFonts w:ascii="Century Gothic" w:eastAsia="Times New Roman" w:hAnsi="Century Gothic" w:cs="Times New Roman"/>
          <w:color w:val="538135" w:themeColor="accent6" w:themeShade="BF"/>
          <w:lang w:eastAsia="de-DE"/>
        </w:rPr>
        <w:t>Buntstifte, Schreibstifte, Wachsmalstifte oder andere schöne Stifte.</w:t>
      </w:r>
    </w:p>
    <w:p w:rsidR="00190C3E" w:rsidRPr="008532FA" w:rsidRDefault="00190C3E" w:rsidP="008532FA">
      <w:pPr>
        <w:numPr>
          <w:ilvl w:val="0"/>
          <w:numId w:val="1"/>
        </w:numPr>
        <w:snapToGrid w:val="0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color w:val="538135" w:themeColor="accent6" w:themeShade="BF"/>
          <w:lang w:eastAsia="de-DE"/>
        </w:rPr>
      </w:pPr>
      <w:r w:rsidRPr="008532FA">
        <w:rPr>
          <w:rFonts w:ascii="Century Gothic" w:eastAsia="Times New Roman" w:hAnsi="Century Gothic" w:cs="Times New Roman"/>
          <w:b/>
          <w:color w:val="538135" w:themeColor="accent6" w:themeShade="BF"/>
          <w:lang w:eastAsia="de-DE"/>
        </w:rPr>
        <w:t>Individuell</w:t>
      </w:r>
      <w:r w:rsidR="006B295F" w:rsidRPr="008532FA">
        <w:rPr>
          <w:rFonts w:ascii="Century Gothic" w:eastAsia="Times New Roman" w:hAnsi="Century Gothic" w:cs="Times New Roman"/>
          <w:b/>
          <w:color w:val="538135" w:themeColor="accent6" w:themeShade="BF"/>
          <w:lang w:eastAsia="de-DE"/>
        </w:rPr>
        <w:t>:</w:t>
      </w:r>
      <w:r w:rsidR="006B295F" w:rsidRPr="008532FA">
        <w:rPr>
          <w:rFonts w:ascii="Century Gothic" w:eastAsia="Times New Roman" w:hAnsi="Century Gothic" w:cs="Times New Roman"/>
          <w:color w:val="538135" w:themeColor="accent6" w:themeShade="BF"/>
          <w:lang w:eastAsia="de-DE"/>
        </w:rPr>
        <w:t xml:space="preserve"> </w:t>
      </w:r>
      <w:r w:rsidRPr="008532FA">
        <w:rPr>
          <w:rFonts w:ascii="Century Gothic" w:eastAsia="Times New Roman" w:hAnsi="Century Gothic" w:cs="Times New Roman"/>
          <w:color w:val="538135" w:themeColor="accent6" w:themeShade="BF"/>
          <w:lang w:eastAsia="de-DE"/>
        </w:rPr>
        <w:t>Gerne könnt ihr darüber</w:t>
      </w:r>
      <w:r w:rsidR="006B295F" w:rsidRPr="008532FA">
        <w:rPr>
          <w:rFonts w:ascii="Century Gothic" w:eastAsia="Times New Roman" w:hAnsi="Century Gothic" w:cs="Times New Roman"/>
          <w:color w:val="538135" w:themeColor="accent6" w:themeShade="BF"/>
          <w:lang w:eastAsia="de-DE"/>
        </w:rPr>
        <w:t xml:space="preserve"> </w:t>
      </w:r>
      <w:r w:rsidRPr="008532FA">
        <w:rPr>
          <w:rFonts w:ascii="Century Gothic" w:eastAsia="Times New Roman" w:hAnsi="Century Gothic" w:cs="Times New Roman"/>
          <w:color w:val="538135" w:themeColor="accent6" w:themeShade="BF"/>
          <w:lang w:eastAsia="de-DE"/>
        </w:rPr>
        <w:t xml:space="preserve">hinaus noch andere schöne Dinge </w:t>
      </w:r>
      <w:proofErr w:type="gramStart"/>
      <w:r w:rsidRPr="008532FA">
        <w:rPr>
          <w:rFonts w:ascii="Century Gothic" w:eastAsia="Times New Roman" w:hAnsi="Century Gothic" w:cs="Times New Roman"/>
          <w:color w:val="538135" w:themeColor="accent6" w:themeShade="BF"/>
          <w:lang w:eastAsia="de-DE"/>
        </w:rPr>
        <w:t>in Euer persönliches Päckchen</w:t>
      </w:r>
      <w:proofErr w:type="gramEnd"/>
      <w:r w:rsidRPr="008532FA">
        <w:rPr>
          <w:rFonts w:ascii="Century Gothic" w:eastAsia="Times New Roman" w:hAnsi="Century Gothic" w:cs="Times New Roman"/>
          <w:color w:val="538135" w:themeColor="accent6" w:themeShade="BF"/>
          <w:lang w:eastAsia="de-DE"/>
        </w:rPr>
        <w:t xml:space="preserve"> packen. Haarspangen, Farbkästen, Lineale, Malbücher, </w:t>
      </w:r>
      <w:r w:rsidRPr="008532FA">
        <w:rPr>
          <w:rFonts w:ascii="Century Gothic" w:eastAsia="Times New Roman" w:hAnsi="Century Gothic" w:cs="Times New Roman"/>
          <w:color w:val="538135" w:themeColor="accent6" w:themeShade="BF"/>
          <w:lang w:eastAsia="de-DE"/>
        </w:rPr>
        <w:lastRenderedPageBreak/>
        <w:t>Creme und alles andere worüber sich Kinder freuen. Legt doch auch eine persönliche Grußkarte oder ein Foto Eurer Familie mit ins Geschenk mit Herz!</w:t>
      </w:r>
    </w:p>
    <w:p w:rsidR="00190C3E" w:rsidRPr="008532FA" w:rsidRDefault="00190C3E" w:rsidP="008532FA">
      <w:pPr>
        <w:snapToGrid w:val="0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lang w:eastAsia="de-DE"/>
        </w:rPr>
      </w:pPr>
      <w:r w:rsidRPr="008532FA">
        <w:rPr>
          <w:rFonts w:ascii="Century Gothic" w:eastAsia="Times New Roman" w:hAnsi="Century Gothic" w:cs="Times New Roman"/>
          <w:lang w:eastAsia="de-DE"/>
        </w:rPr>
        <w:t xml:space="preserve">Folgende Gegenstände bitte </w:t>
      </w:r>
      <w:r w:rsidRPr="008532FA">
        <w:rPr>
          <w:rFonts w:ascii="Century Gothic" w:eastAsia="Times New Roman" w:hAnsi="Century Gothic" w:cs="Times New Roman"/>
          <w:b/>
          <w:bCs/>
          <w:highlight w:val="red"/>
          <w:lang w:eastAsia="de-DE"/>
        </w:rPr>
        <w:t>nicht</w:t>
      </w:r>
      <w:r w:rsidRPr="008532FA">
        <w:rPr>
          <w:rFonts w:ascii="Century Gothic" w:eastAsia="Times New Roman" w:hAnsi="Century Gothic" w:cs="Times New Roman"/>
          <w:lang w:eastAsia="de-DE"/>
        </w:rPr>
        <w:t xml:space="preserve"> einpacken, diese müssen wir leider wieder aussortieren:</w:t>
      </w:r>
    </w:p>
    <w:p w:rsidR="00190C3E" w:rsidRPr="008532FA" w:rsidRDefault="00190C3E" w:rsidP="008532FA">
      <w:pPr>
        <w:numPr>
          <w:ilvl w:val="0"/>
          <w:numId w:val="2"/>
        </w:numPr>
        <w:snapToGrid w:val="0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color w:val="C00000"/>
          <w:lang w:eastAsia="de-DE"/>
        </w:rPr>
      </w:pPr>
      <w:r w:rsidRPr="008532FA">
        <w:rPr>
          <w:rFonts w:ascii="Century Gothic" w:eastAsia="Times New Roman" w:hAnsi="Century Gothic" w:cs="Times New Roman"/>
          <w:b/>
          <w:color w:val="C00000"/>
          <w:lang w:eastAsia="de-DE"/>
        </w:rPr>
        <w:t>Lebensmittel</w:t>
      </w:r>
      <w:r w:rsidR="006B295F" w:rsidRPr="008532FA">
        <w:rPr>
          <w:rFonts w:ascii="Century Gothic" w:eastAsia="Times New Roman" w:hAnsi="Century Gothic" w:cs="Times New Roman"/>
          <w:b/>
          <w:color w:val="C00000"/>
          <w:lang w:eastAsia="de-DE"/>
        </w:rPr>
        <w:t>:</w:t>
      </w:r>
      <w:r w:rsidR="006B295F" w:rsidRPr="008532FA">
        <w:rPr>
          <w:rFonts w:ascii="Century Gothic" w:eastAsia="Times New Roman" w:hAnsi="Century Gothic" w:cs="Times New Roman"/>
          <w:color w:val="C00000"/>
          <w:lang w:eastAsia="de-DE"/>
        </w:rPr>
        <w:t xml:space="preserve"> </w:t>
      </w:r>
      <w:r w:rsidRPr="008532FA">
        <w:rPr>
          <w:rFonts w:ascii="Century Gothic" w:eastAsia="Times New Roman" w:hAnsi="Century Gothic" w:cs="Times New Roman"/>
          <w:color w:val="C00000"/>
          <w:lang w:eastAsia="de-DE"/>
        </w:rPr>
        <w:t>Lebensmittel können nicht nur schlecht werden, sie werden auch oft vom Zoll nicht ins Land gelassen.</w:t>
      </w:r>
    </w:p>
    <w:p w:rsidR="00190C3E" w:rsidRPr="008532FA" w:rsidRDefault="00190C3E" w:rsidP="008532FA">
      <w:pPr>
        <w:numPr>
          <w:ilvl w:val="0"/>
          <w:numId w:val="2"/>
        </w:numPr>
        <w:snapToGrid w:val="0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color w:val="C00000"/>
          <w:lang w:eastAsia="de-DE"/>
        </w:rPr>
      </w:pPr>
      <w:r w:rsidRPr="008532FA">
        <w:rPr>
          <w:rFonts w:ascii="Century Gothic" w:eastAsia="Times New Roman" w:hAnsi="Century Gothic" w:cs="Times New Roman"/>
          <w:b/>
          <w:color w:val="C00000"/>
          <w:lang w:eastAsia="de-DE"/>
        </w:rPr>
        <w:t>Deutschsprachige Produkte</w:t>
      </w:r>
      <w:r w:rsidRPr="008532FA">
        <w:rPr>
          <w:rFonts w:ascii="Century Gothic" w:eastAsia="Times New Roman" w:hAnsi="Century Gothic" w:cs="Times New Roman"/>
          <w:color w:val="C00000"/>
          <w:lang w:eastAsia="de-DE"/>
        </w:rPr>
        <w:t xml:space="preserve"> (Bücher, Zeitschriften etc.)</w:t>
      </w:r>
      <w:r w:rsidR="006B295F" w:rsidRPr="008532FA">
        <w:rPr>
          <w:rFonts w:ascii="Century Gothic" w:eastAsia="Times New Roman" w:hAnsi="Century Gothic" w:cs="Times New Roman"/>
          <w:color w:val="C00000"/>
          <w:lang w:eastAsia="de-DE"/>
        </w:rPr>
        <w:t xml:space="preserve">: </w:t>
      </w:r>
      <w:r w:rsidRPr="008532FA">
        <w:rPr>
          <w:rFonts w:ascii="Century Gothic" w:eastAsia="Times New Roman" w:hAnsi="Century Gothic" w:cs="Times New Roman"/>
          <w:color w:val="C00000"/>
          <w:lang w:eastAsia="de-DE"/>
        </w:rPr>
        <w:t>Die beschenkten Kinder sprechen und verstehen meist kein Deutsch.</w:t>
      </w:r>
    </w:p>
    <w:p w:rsidR="00190C3E" w:rsidRPr="008532FA" w:rsidRDefault="00190C3E" w:rsidP="008532FA">
      <w:pPr>
        <w:numPr>
          <w:ilvl w:val="0"/>
          <w:numId w:val="2"/>
        </w:numPr>
        <w:snapToGrid w:val="0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color w:val="C00000"/>
          <w:lang w:eastAsia="de-DE"/>
        </w:rPr>
      </w:pPr>
      <w:r w:rsidRPr="008532FA">
        <w:rPr>
          <w:rFonts w:ascii="Century Gothic" w:eastAsia="Times New Roman" w:hAnsi="Century Gothic" w:cs="Times New Roman"/>
          <w:b/>
          <w:color w:val="C00000"/>
          <w:lang w:eastAsia="de-DE"/>
        </w:rPr>
        <w:t>Tonträger</w:t>
      </w:r>
      <w:r w:rsidRPr="008532FA">
        <w:rPr>
          <w:rFonts w:ascii="Century Gothic" w:eastAsia="Times New Roman" w:hAnsi="Century Gothic" w:cs="Times New Roman"/>
          <w:color w:val="C00000"/>
          <w:lang w:eastAsia="de-DE"/>
        </w:rPr>
        <w:t xml:space="preserve"> (CDs, </w:t>
      </w:r>
      <w:proofErr w:type="spellStart"/>
      <w:r w:rsidRPr="008532FA">
        <w:rPr>
          <w:rFonts w:ascii="Century Gothic" w:eastAsia="Times New Roman" w:hAnsi="Century Gothic" w:cs="Times New Roman"/>
          <w:color w:val="C00000"/>
          <w:lang w:eastAsia="de-DE"/>
        </w:rPr>
        <w:t>DVD's</w:t>
      </w:r>
      <w:proofErr w:type="spellEnd"/>
      <w:r w:rsidRPr="008532FA">
        <w:rPr>
          <w:rFonts w:ascii="Century Gothic" w:eastAsia="Times New Roman" w:hAnsi="Century Gothic" w:cs="Times New Roman"/>
          <w:color w:val="C00000"/>
          <w:lang w:eastAsia="de-DE"/>
        </w:rPr>
        <w:t xml:space="preserve"> und Kassetten)</w:t>
      </w:r>
      <w:r w:rsidR="006B295F" w:rsidRPr="008532FA">
        <w:rPr>
          <w:rFonts w:ascii="Century Gothic" w:eastAsia="Times New Roman" w:hAnsi="Century Gothic" w:cs="Times New Roman"/>
          <w:color w:val="C00000"/>
          <w:lang w:eastAsia="de-DE"/>
        </w:rPr>
        <w:t xml:space="preserve">: </w:t>
      </w:r>
      <w:r w:rsidRPr="008532FA">
        <w:rPr>
          <w:rFonts w:ascii="Century Gothic" w:eastAsia="Times New Roman" w:hAnsi="Century Gothic" w:cs="Times New Roman"/>
          <w:color w:val="C00000"/>
          <w:lang w:eastAsia="de-DE"/>
        </w:rPr>
        <w:t>Viele der beschenkten Kinder haben keine Geräte zum Abspielen.</w:t>
      </w:r>
    </w:p>
    <w:p w:rsidR="00190C3E" w:rsidRPr="008532FA" w:rsidRDefault="00190C3E" w:rsidP="008532FA">
      <w:pPr>
        <w:numPr>
          <w:ilvl w:val="0"/>
          <w:numId w:val="2"/>
        </w:numPr>
        <w:snapToGrid w:val="0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color w:val="C00000"/>
          <w:lang w:eastAsia="de-DE"/>
        </w:rPr>
      </w:pPr>
      <w:r w:rsidRPr="008532FA">
        <w:rPr>
          <w:rFonts w:ascii="Century Gothic" w:eastAsia="Times New Roman" w:hAnsi="Century Gothic" w:cs="Times New Roman"/>
          <w:b/>
          <w:color w:val="C00000"/>
          <w:lang w:eastAsia="de-DE"/>
        </w:rPr>
        <w:t>Kriegsspielzeug</w:t>
      </w:r>
      <w:r w:rsidR="006B295F" w:rsidRPr="008532FA">
        <w:rPr>
          <w:rFonts w:ascii="Century Gothic" w:eastAsia="Times New Roman" w:hAnsi="Century Gothic" w:cs="Times New Roman"/>
          <w:b/>
          <w:color w:val="C00000"/>
          <w:lang w:eastAsia="de-DE"/>
        </w:rPr>
        <w:t>:</w:t>
      </w:r>
      <w:r w:rsidR="006B295F" w:rsidRPr="008532FA">
        <w:rPr>
          <w:rFonts w:ascii="Century Gothic" w:eastAsia="Times New Roman" w:hAnsi="Century Gothic" w:cs="Times New Roman"/>
          <w:color w:val="C00000"/>
          <w:lang w:eastAsia="de-DE"/>
        </w:rPr>
        <w:t xml:space="preserve"> </w:t>
      </w:r>
      <w:r w:rsidRPr="008532FA">
        <w:rPr>
          <w:rFonts w:ascii="Century Gothic" w:eastAsia="Times New Roman" w:hAnsi="Century Gothic" w:cs="Times New Roman"/>
          <w:color w:val="C00000"/>
          <w:lang w:eastAsia="de-DE"/>
        </w:rPr>
        <w:t>Viele Geschenke gehen in Kriegsgebiete. Die Päckchen sollen nicht an das Grauen des Krieges erinnern.</w:t>
      </w:r>
    </w:p>
    <w:p w:rsidR="00190C3E" w:rsidRPr="008532FA" w:rsidRDefault="00190C3E" w:rsidP="008532FA">
      <w:pPr>
        <w:numPr>
          <w:ilvl w:val="0"/>
          <w:numId w:val="2"/>
        </w:numPr>
        <w:snapToGrid w:val="0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color w:val="C00000"/>
          <w:lang w:eastAsia="de-DE"/>
        </w:rPr>
      </w:pPr>
      <w:r w:rsidRPr="008532FA">
        <w:rPr>
          <w:rFonts w:ascii="Century Gothic" w:eastAsia="Times New Roman" w:hAnsi="Century Gothic" w:cs="Times New Roman"/>
          <w:b/>
          <w:color w:val="C00000"/>
          <w:lang w:eastAsia="de-DE"/>
        </w:rPr>
        <w:t>Zerbrechliches</w:t>
      </w:r>
      <w:r w:rsidR="006B295F" w:rsidRPr="008532FA">
        <w:rPr>
          <w:rFonts w:ascii="Century Gothic" w:eastAsia="Times New Roman" w:hAnsi="Century Gothic" w:cs="Times New Roman"/>
          <w:b/>
          <w:color w:val="C00000"/>
          <w:lang w:eastAsia="de-DE"/>
        </w:rPr>
        <w:t>:</w:t>
      </w:r>
      <w:r w:rsidR="006B295F" w:rsidRPr="008532FA">
        <w:rPr>
          <w:rFonts w:ascii="Century Gothic" w:eastAsia="Times New Roman" w:hAnsi="Century Gothic" w:cs="Times New Roman"/>
          <w:color w:val="C00000"/>
          <w:lang w:eastAsia="de-DE"/>
        </w:rPr>
        <w:t xml:space="preserve"> </w:t>
      </w:r>
      <w:r w:rsidRPr="008532FA">
        <w:rPr>
          <w:rFonts w:ascii="Century Gothic" w:eastAsia="Times New Roman" w:hAnsi="Century Gothic" w:cs="Times New Roman"/>
          <w:color w:val="C00000"/>
          <w:lang w:eastAsia="de-DE"/>
        </w:rPr>
        <w:t>Bitte keine Keramik, Schokonikoläuse oder anderes Zerbrechliches – es übersteht die Reise wohl nicht heile.</w:t>
      </w:r>
    </w:p>
    <w:p w:rsidR="00190C3E" w:rsidRPr="008532FA" w:rsidRDefault="00190C3E" w:rsidP="008532FA">
      <w:pPr>
        <w:numPr>
          <w:ilvl w:val="0"/>
          <w:numId w:val="2"/>
        </w:numPr>
        <w:snapToGrid w:val="0"/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color w:val="C00000"/>
          <w:lang w:eastAsia="de-DE"/>
        </w:rPr>
      </w:pPr>
      <w:r w:rsidRPr="008532FA">
        <w:rPr>
          <w:rFonts w:ascii="Century Gothic" w:eastAsia="Times New Roman" w:hAnsi="Century Gothic" w:cs="Times New Roman"/>
          <w:b/>
          <w:color w:val="C00000"/>
          <w:lang w:eastAsia="de-DE"/>
        </w:rPr>
        <w:t>Schuhe</w:t>
      </w:r>
      <w:r w:rsidR="006B295F" w:rsidRPr="008532FA">
        <w:rPr>
          <w:rFonts w:ascii="Century Gothic" w:eastAsia="Times New Roman" w:hAnsi="Century Gothic" w:cs="Times New Roman"/>
          <w:b/>
          <w:color w:val="C00000"/>
          <w:lang w:eastAsia="de-DE"/>
        </w:rPr>
        <w:t>:</w:t>
      </w:r>
      <w:r w:rsidR="006B295F" w:rsidRPr="008532FA">
        <w:rPr>
          <w:rFonts w:ascii="Century Gothic" w:eastAsia="Times New Roman" w:hAnsi="Century Gothic" w:cs="Times New Roman"/>
          <w:color w:val="C00000"/>
          <w:lang w:eastAsia="de-DE"/>
        </w:rPr>
        <w:t xml:space="preserve"> </w:t>
      </w:r>
      <w:r w:rsidRPr="008532FA">
        <w:rPr>
          <w:rFonts w:ascii="Century Gothic" w:eastAsia="Times New Roman" w:hAnsi="Century Gothic" w:cs="Times New Roman"/>
          <w:color w:val="C00000"/>
          <w:lang w:eastAsia="de-DE"/>
        </w:rPr>
        <w:t>Die Wahrscheinlichkeit die richtige Schuhgröße zu treffen ist zu klein, als dass ein Schuh-Geschenk sinnvoll Freude bereiten würde.</w:t>
      </w:r>
    </w:p>
    <w:p w:rsidR="00190C3E" w:rsidRPr="008532FA" w:rsidRDefault="00190C3E" w:rsidP="008532FA">
      <w:pPr>
        <w:snapToGrid w:val="0"/>
        <w:spacing w:before="100" w:beforeAutospacing="1" w:after="100" w:afterAutospacing="1" w:line="360" w:lineRule="auto"/>
        <w:jc w:val="both"/>
        <w:outlineLvl w:val="1"/>
        <w:rPr>
          <w:rFonts w:ascii="Century Gothic" w:eastAsia="Times New Roman" w:hAnsi="Century Gothic" w:cs="Times New Roman"/>
          <w:b/>
          <w:bCs/>
          <w:lang w:eastAsia="de-DE"/>
        </w:rPr>
      </w:pPr>
      <w:r w:rsidRPr="008532FA">
        <w:rPr>
          <w:rFonts w:ascii="Century Gothic" w:eastAsia="Times New Roman" w:hAnsi="Century Gothic" w:cs="Times New Roman"/>
          <w:b/>
          <w:bCs/>
          <w:lang w:eastAsia="de-DE"/>
        </w:rPr>
        <w:t>4</w:t>
      </w:r>
      <w:r w:rsidR="006B295F" w:rsidRPr="008532FA">
        <w:rPr>
          <w:rFonts w:ascii="Century Gothic" w:eastAsia="Times New Roman" w:hAnsi="Century Gothic" w:cs="Times New Roman"/>
          <w:b/>
          <w:bCs/>
          <w:lang w:eastAsia="de-DE"/>
        </w:rPr>
        <w:t xml:space="preserve">. </w:t>
      </w:r>
      <w:r w:rsidRPr="008532FA">
        <w:rPr>
          <w:rFonts w:ascii="Century Gothic" w:eastAsia="Times New Roman" w:hAnsi="Century Gothic" w:cs="Times New Roman"/>
          <w:b/>
          <w:bCs/>
          <w:lang w:eastAsia="de-DE"/>
        </w:rPr>
        <w:t>Grußkarte ins Päckchen</w:t>
      </w:r>
    </w:p>
    <w:p w:rsidR="00190C3E" w:rsidRPr="008532FA" w:rsidRDefault="008532FA" w:rsidP="008532FA">
      <w:pPr>
        <w:snapToGrid w:val="0"/>
        <w:spacing w:line="360" w:lineRule="auto"/>
        <w:jc w:val="both"/>
        <w:rPr>
          <w:rFonts w:ascii="Century Gothic" w:eastAsia="Times New Roman" w:hAnsi="Century Gothic" w:cs="Times New Roman"/>
          <w:lang w:eastAsia="de-DE"/>
        </w:rPr>
      </w:pPr>
      <w:r w:rsidRPr="008532FA">
        <w:rPr>
          <w:rFonts w:ascii="Century Gothic" w:eastAsia="Times New Roman" w:hAnsi="Century Gothic" w:cs="Times New Roman"/>
          <w:noProof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172085</wp:posOffset>
            </wp:positionV>
            <wp:extent cx="2058035" cy="1028700"/>
            <wp:effectExtent l="0" t="0" r="0" b="0"/>
            <wp:wrapSquare wrapText="bothSides"/>
            <wp:docPr id="2" name="Grafik 2" descr="https://www.geschenk-mit-herz.de/e6419/e14/e2457/schritt-4-grusskar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eschenk-mit-herz.de/e6419/e14/e2457/schritt-4-grusskart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C3E" w:rsidRPr="008532FA">
        <w:rPr>
          <w:rFonts w:ascii="Century Gothic" w:eastAsia="Times New Roman" w:hAnsi="Century Gothic" w:cs="Times New Roman"/>
          <w:lang w:eastAsia="de-DE"/>
        </w:rPr>
        <w:fldChar w:fldCharType="begin"/>
      </w:r>
      <w:r w:rsidR="00190C3E" w:rsidRPr="008532FA">
        <w:rPr>
          <w:rFonts w:ascii="Century Gothic" w:eastAsia="Times New Roman" w:hAnsi="Century Gothic" w:cs="Times New Roman"/>
          <w:lang w:eastAsia="de-DE"/>
        </w:rPr>
        <w:instrText xml:space="preserve"> INCLUDEPICTURE "https://www.geschenk-mit-herz.de/e6419/e14/e2457/schritt-4-grusskarte.png" \* MERGEFORMATINET </w:instrText>
      </w:r>
      <w:r w:rsidR="00190C3E" w:rsidRPr="008532FA">
        <w:rPr>
          <w:rFonts w:ascii="Century Gothic" w:eastAsia="Times New Roman" w:hAnsi="Century Gothic" w:cs="Times New Roman"/>
          <w:lang w:eastAsia="de-DE"/>
        </w:rPr>
        <w:fldChar w:fldCharType="end"/>
      </w:r>
      <w:r w:rsidR="00190C3E" w:rsidRPr="008532FA">
        <w:rPr>
          <w:rFonts w:ascii="Century Gothic" w:eastAsia="Times New Roman" w:hAnsi="Century Gothic" w:cs="Times New Roman"/>
          <w:lang w:eastAsia="de-DE"/>
        </w:rPr>
        <w:t>Eine besondere Freude bereitet ihr den kleinen Empfängern, wenn ihr Eurem Päckchen eine persönliche Grußkarte beilegt,</w:t>
      </w:r>
      <w:r w:rsidR="00190C3E" w:rsidRPr="008532FA">
        <w:rPr>
          <w:rFonts w:ascii="Century Gothic" w:eastAsia="Times New Roman" w:hAnsi="Century Gothic" w:cs="Times New Roman"/>
          <w:b/>
          <w:bCs/>
          <w:lang w:eastAsia="de-DE"/>
        </w:rPr>
        <w:t xml:space="preserve"> ein Familienfoto oder ein gemaltes Bild</w:t>
      </w:r>
      <w:r w:rsidR="00190C3E" w:rsidRPr="008532FA">
        <w:rPr>
          <w:rFonts w:ascii="Century Gothic" w:eastAsia="Times New Roman" w:hAnsi="Century Gothic" w:cs="Times New Roman"/>
          <w:lang w:eastAsia="de-DE"/>
        </w:rPr>
        <w:t>. Besser Malen als Schreiben, doch wenn schriftlich dann besser Englisch als Deutsch.</w:t>
      </w:r>
    </w:p>
    <w:p w:rsidR="00190C3E" w:rsidRPr="008532FA" w:rsidRDefault="008532FA" w:rsidP="008532FA">
      <w:pPr>
        <w:snapToGrid w:val="0"/>
        <w:spacing w:before="100" w:beforeAutospacing="1" w:after="100" w:afterAutospacing="1" w:line="360" w:lineRule="auto"/>
        <w:jc w:val="both"/>
        <w:outlineLvl w:val="1"/>
        <w:rPr>
          <w:rFonts w:ascii="Century Gothic" w:eastAsia="Times New Roman" w:hAnsi="Century Gothic" w:cs="Times New Roman"/>
          <w:b/>
          <w:bCs/>
          <w:lang w:eastAsia="de-DE"/>
        </w:rPr>
      </w:pPr>
      <w:r w:rsidRPr="008532FA">
        <w:rPr>
          <w:rFonts w:ascii="Century Gothic" w:eastAsia="Times New Roman" w:hAnsi="Century Gothic" w:cs="Times New Roman"/>
          <w:noProof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641985</wp:posOffset>
            </wp:positionV>
            <wp:extent cx="2097405" cy="942975"/>
            <wp:effectExtent l="0" t="0" r="0" b="0"/>
            <wp:wrapSquare wrapText="bothSides"/>
            <wp:docPr id="1" name="Grafik 1" descr="https://www.geschenk-mit-herz.de/e6419/e14/e2458/schritt-5-paeckchen-verschlies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eschenk-mit-herz.de/e6419/e14/e2458/schritt-5-paeckchen-verschliesse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C3E" w:rsidRPr="008532FA">
        <w:rPr>
          <w:rFonts w:ascii="Century Gothic" w:eastAsia="Times New Roman" w:hAnsi="Century Gothic" w:cs="Times New Roman"/>
          <w:b/>
          <w:bCs/>
          <w:lang w:eastAsia="de-DE"/>
        </w:rPr>
        <w:t>5</w:t>
      </w:r>
      <w:r w:rsidR="006B295F" w:rsidRPr="008532FA">
        <w:rPr>
          <w:rFonts w:ascii="Century Gothic" w:eastAsia="Times New Roman" w:hAnsi="Century Gothic" w:cs="Times New Roman"/>
          <w:b/>
          <w:bCs/>
          <w:lang w:eastAsia="de-DE"/>
        </w:rPr>
        <w:t xml:space="preserve">. </w:t>
      </w:r>
      <w:r w:rsidR="00190C3E" w:rsidRPr="008532FA">
        <w:rPr>
          <w:rFonts w:ascii="Century Gothic" w:eastAsia="Times New Roman" w:hAnsi="Century Gothic" w:cs="Times New Roman"/>
          <w:b/>
          <w:bCs/>
          <w:lang w:eastAsia="de-DE"/>
        </w:rPr>
        <w:t>Päckchen mit Gummibändern verschließen</w:t>
      </w:r>
    </w:p>
    <w:p w:rsidR="00190C3E" w:rsidRPr="008532FA" w:rsidRDefault="00190C3E" w:rsidP="008532FA">
      <w:pPr>
        <w:snapToGrid w:val="0"/>
        <w:spacing w:line="360" w:lineRule="auto"/>
        <w:jc w:val="both"/>
        <w:rPr>
          <w:rFonts w:ascii="Century Gothic" w:eastAsia="Times New Roman" w:hAnsi="Century Gothic" w:cs="Times New Roman"/>
          <w:lang w:eastAsia="de-DE"/>
        </w:rPr>
      </w:pPr>
      <w:r w:rsidRPr="008532FA">
        <w:rPr>
          <w:rFonts w:ascii="Century Gothic" w:eastAsia="Times New Roman" w:hAnsi="Century Gothic" w:cs="Times New Roman"/>
          <w:lang w:eastAsia="de-DE"/>
        </w:rPr>
        <w:fldChar w:fldCharType="begin"/>
      </w:r>
      <w:r w:rsidRPr="008532FA">
        <w:rPr>
          <w:rFonts w:ascii="Century Gothic" w:eastAsia="Times New Roman" w:hAnsi="Century Gothic" w:cs="Times New Roman"/>
          <w:lang w:eastAsia="de-DE"/>
        </w:rPr>
        <w:instrText xml:space="preserve"> INCLUDEPICTURE "https://www.geschenk-mit-herz.de/e6419/e14/e2458/schritt-5-paeckchen-verschliessen.jpg" \* MERGEFORMATINET </w:instrText>
      </w:r>
      <w:r w:rsidRPr="008532FA">
        <w:rPr>
          <w:rFonts w:ascii="Century Gothic" w:eastAsia="Times New Roman" w:hAnsi="Century Gothic" w:cs="Times New Roman"/>
          <w:lang w:eastAsia="de-DE"/>
        </w:rPr>
        <w:fldChar w:fldCharType="end"/>
      </w:r>
      <w:r w:rsidRPr="008532FA">
        <w:rPr>
          <w:rFonts w:ascii="Century Gothic" w:eastAsia="Times New Roman" w:hAnsi="Century Gothic" w:cs="Times New Roman"/>
          <w:lang w:eastAsia="de-DE"/>
        </w:rPr>
        <w:t xml:space="preserve">Verschließt Euer Päckchen bitte lediglich mit </w:t>
      </w:r>
      <w:r w:rsidRPr="008532FA">
        <w:rPr>
          <w:rFonts w:ascii="Century Gothic" w:eastAsia="Times New Roman" w:hAnsi="Century Gothic" w:cs="Times New Roman"/>
          <w:b/>
          <w:lang w:eastAsia="de-DE"/>
        </w:rPr>
        <w:t>zwei Gummibändern</w:t>
      </w:r>
      <w:r w:rsidRPr="008532FA">
        <w:rPr>
          <w:rFonts w:ascii="Century Gothic" w:eastAsia="Times New Roman" w:hAnsi="Century Gothic" w:cs="Times New Roman"/>
          <w:lang w:eastAsia="de-DE"/>
        </w:rPr>
        <w:t xml:space="preserve"> (bei möglichen Zollkontrollen sollte das Paket leicht zu öffnen sein, ohne es zu beschädigen).</w:t>
      </w:r>
    </w:p>
    <w:p w:rsidR="006B295F" w:rsidRPr="008532FA" w:rsidRDefault="006B295F" w:rsidP="008532FA">
      <w:pPr>
        <w:snapToGrid w:val="0"/>
        <w:spacing w:before="100" w:beforeAutospacing="1" w:after="100" w:afterAutospacing="1" w:line="360" w:lineRule="auto"/>
        <w:jc w:val="both"/>
        <w:outlineLvl w:val="1"/>
        <w:rPr>
          <w:rFonts w:ascii="Century Gothic" w:eastAsia="Times New Roman" w:hAnsi="Century Gothic" w:cs="Times New Roman"/>
          <w:b/>
          <w:bCs/>
          <w:lang w:eastAsia="de-DE"/>
        </w:rPr>
      </w:pPr>
    </w:p>
    <w:p w:rsidR="00190C3E" w:rsidRPr="008532FA" w:rsidRDefault="00190C3E" w:rsidP="008532FA">
      <w:pPr>
        <w:snapToGrid w:val="0"/>
        <w:spacing w:before="100" w:beforeAutospacing="1" w:after="100" w:afterAutospacing="1" w:line="360" w:lineRule="auto"/>
        <w:jc w:val="both"/>
        <w:outlineLvl w:val="1"/>
        <w:rPr>
          <w:rFonts w:ascii="Century Gothic" w:eastAsia="Times New Roman" w:hAnsi="Century Gothic" w:cs="Times New Roman"/>
          <w:b/>
          <w:bCs/>
          <w:lang w:eastAsia="de-DE"/>
        </w:rPr>
      </w:pPr>
      <w:r w:rsidRPr="008532FA">
        <w:rPr>
          <w:rFonts w:ascii="Century Gothic" w:eastAsia="Times New Roman" w:hAnsi="Century Gothic" w:cs="Times New Roman"/>
          <w:b/>
          <w:bCs/>
          <w:lang w:eastAsia="de-DE"/>
        </w:rPr>
        <w:t>6</w:t>
      </w:r>
      <w:r w:rsidR="006B295F" w:rsidRPr="008532FA">
        <w:rPr>
          <w:rFonts w:ascii="Century Gothic" w:eastAsia="Times New Roman" w:hAnsi="Century Gothic" w:cs="Times New Roman"/>
          <w:b/>
          <w:bCs/>
          <w:lang w:eastAsia="de-DE"/>
        </w:rPr>
        <w:t xml:space="preserve">. </w:t>
      </w:r>
      <w:r w:rsidRPr="008532FA">
        <w:rPr>
          <w:rFonts w:ascii="Century Gothic" w:eastAsia="Times New Roman" w:hAnsi="Century Gothic" w:cs="Times New Roman"/>
          <w:b/>
          <w:bCs/>
          <w:lang w:eastAsia="de-DE"/>
        </w:rPr>
        <w:t>Fertig ist Euer „Geschenk mit Herz“! Auf zur Sammelstelle!</w:t>
      </w:r>
    </w:p>
    <w:p w:rsidR="00C67F31" w:rsidRPr="008532FA" w:rsidRDefault="00C67F31" w:rsidP="008532FA">
      <w:pPr>
        <w:snapToGrid w:val="0"/>
        <w:spacing w:line="360" w:lineRule="auto"/>
        <w:jc w:val="both"/>
        <w:rPr>
          <w:rFonts w:ascii="Century Gothic" w:hAnsi="Century Gothic"/>
          <w:b/>
        </w:rPr>
      </w:pPr>
    </w:p>
    <w:sectPr w:rsidR="00C67F31" w:rsidRPr="008532FA" w:rsidSect="006B295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53052"/>
    <w:multiLevelType w:val="multilevel"/>
    <w:tmpl w:val="0006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0C2D42"/>
    <w:multiLevelType w:val="multilevel"/>
    <w:tmpl w:val="F570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3E"/>
    <w:rsid w:val="001659F4"/>
    <w:rsid w:val="00190C3E"/>
    <w:rsid w:val="006B295F"/>
    <w:rsid w:val="008532FA"/>
    <w:rsid w:val="00C67F31"/>
    <w:rsid w:val="00DA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F289"/>
  <w15:chartTrackingRefBased/>
  <w15:docId w15:val="{C8DB70FC-F622-D349-9020-024F23EC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90C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90C3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190C3E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190C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190C3E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90C3E"/>
    <w:rPr>
      <w:color w:val="0000FF"/>
      <w:u w:val="single"/>
    </w:rPr>
  </w:style>
  <w:style w:type="character" w:customStyle="1" w:styleId="itemtitle">
    <w:name w:val="itemtitle"/>
    <w:basedOn w:val="Absatz-Standardschriftart"/>
    <w:rsid w:val="00190C3E"/>
  </w:style>
  <w:style w:type="character" w:customStyle="1" w:styleId="itemdesc">
    <w:name w:val="itemdesc"/>
    <w:basedOn w:val="Absatz-Standardschriftart"/>
    <w:rsid w:val="00190C3E"/>
  </w:style>
  <w:style w:type="character" w:customStyle="1" w:styleId="berschrift1Zchn">
    <w:name w:val="Überschrift 1 Zchn"/>
    <w:basedOn w:val="Absatz-Standardschriftart"/>
    <w:link w:val="berschrift1"/>
    <w:uiPriority w:val="9"/>
    <w:rsid w:val="00190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2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3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5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geschenk-mit-herz.de/download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Microsoft Office-Benutzer</cp:lastModifiedBy>
  <cp:revision>3</cp:revision>
  <dcterms:created xsi:type="dcterms:W3CDTF">2020-10-21T14:59:00Z</dcterms:created>
  <dcterms:modified xsi:type="dcterms:W3CDTF">2022-10-26T16:34:00Z</dcterms:modified>
</cp:coreProperties>
</file>